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CE" w:rsidRDefault="004731CE" w:rsidP="004731CE"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134"/>
        <w:gridCol w:w="3544"/>
        <w:gridCol w:w="1701"/>
        <w:gridCol w:w="1417"/>
        <w:gridCol w:w="1418"/>
      </w:tblGrid>
      <w:tr w:rsidR="004731CE" w:rsidRPr="00552453" w:rsidTr="0011561C"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E" w:rsidRPr="00552453" w:rsidRDefault="00A80E56" w:rsidP="00115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Site Assessed: </w:t>
            </w:r>
            <w:r w:rsidR="004731CE">
              <w:rPr>
                <w:b/>
                <w:sz w:val="22"/>
                <w:szCs w:val="22"/>
              </w:rPr>
              <w:t>Coastal</w:t>
            </w:r>
          </w:p>
          <w:p w:rsidR="004731CE" w:rsidRPr="00552453" w:rsidRDefault="004731CE" w:rsidP="00115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by:</w:t>
            </w:r>
            <w:r w:rsidR="00A80E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Nikki Hills</w:t>
            </w:r>
            <w:r w:rsidRPr="00552453">
              <w:rPr>
                <w:b/>
                <w:sz w:val="22"/>
                <w:szCs w:val="22"/>
              </w:rPr>
              <w:t xml:space="preserve"> </w:t>
            </w:r>
          </w:p>
          <w:p w:rsidR="004731CE" w:rsidRPr="00552453" w:rsidRDefault="004731CE" w:rsidP="0011561C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E" w:rsidRPr="00E028D3" w:rsidRDefault="004731CE" w:rsidP="0011561C">
            <w:pPr>
              <w:rPr>
                <w:b/>
                <w:sz w:val="22"/>
                <w:szCs w:val="22"/>
              </w:rPr>
            </w:pPr>
            <w:r w:rsidRPr="00E028D3">
              <w:rPr>
                <w:b/>
                <w:sz w:val="22"/>
                <w:szCs w:val="22"/>
              </w:rPr>
              <w:t>Date:-</w:t>
            </w:r>
            <w:r w:rsidR="00FC0F4F">
              <w:rPr>
                <w:b/>
                <w:sz w:val="22"/>
                <w:szCs w:val="22"/>
              </w:rPr>
              <w:t xml:space="preserve"> Jan 201</w:t>
            </w:r>
            <w:r w:rsidR="00A80E56">
              <w:rPr>
                <w:b/>
                <w:sz w:val="22"/>
                <w:szCs w:val="22"/>
              </w:rPr>
              <w:t>9</w:t>
            </w:r>
          </w:p>
          <w:p w:rsidR="004731CE" w:rsidRPr="00552453" w:rsidRDefault="001F2067" w:rsidP="00A80E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assessment due Jan</w:t>
            </w:r>
            <w:r w:rsidR="00FC0F4F">
              <w:rPr>
                <w:b/>
                <w:sz w:val="22"/>
                <w:szCs w:val="22"/>
              </w:rPr>
              <w:t xml:space="preserve"> 20</w:t>
            </w:r>
            <w:r w:rsidR="00A80E56">
              <w:rPr>
                <w:b/>
                <w:sz w:val="22"/>
                <w:szCs w:val="22"/>
              </w:rPr>
              <w:t>20</w:t>
            </w:r>
          </w:p>
        </w:tc>
      </w:tr>
      <w:tr w:rsidR="004731CE" w:rsidRPr="00EC000D" w:rsidTr="0011561C">
        <w:tc>
          <w:tcPr>
            <w:tcW w:w="3119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Type of Hazard</w:t>
            </w:r>
          </w:p>
        </w:tc>
        <w:tc>
          <w:tcPr>
            <w:tcW w:w="1559" w:type="dxa"/>
            <w:tcBorders>
              <w:top w:val="nil"/>
            </w:tcBorders>
          </w:tcPr>
          <w:p w:rsidR="004731CE" w:rsidRPr="00EC000D" w:rsidRDefault="004731CE" w:rsidP="0011561C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EC000D">
              <w:rPr>
                <w:rFonts w:ascii="Arial" w:hAnsi="Arial"/>
                <w:b/>
                <w:sz w:val="22"/>
                <w:szCs w:val="22"/>
              </w:rPr>
              <w:t>Likelihood of</w:t>
            </w:r>
          </w:p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occurrence</w:t>
            </w:r>
          </w:p>
        </w:tc>
        <w:tc>
          <w:tcPr>
            <w:tcW w:w="1418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Hazard</w:t>
            </w:r>
          </w:p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Severity</w:t>
            </w:r>
          </w:p>
        </w:tc>
        <w:tc>
          <w:tcPr>
            <w:tcW w:w="1134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Risk</w:t>
            </w:r>
          </w:p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3544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Action to be taken to reduce risk</w:t>
            </w:r>
          </w:p>
        </w:tc>
        <w:tc>
          <w:tcPr>
            <w:tcW w:w="1701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New  likelihood of occurrence</w:t>
            </w:r>
          </w:p>
        </w:tc>
        <w:tc>
          <w:tcPr>
            <w:tcW w:w="1417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New hazard severity</w:t>
            </w:r>
          </w:p>
        </w:tc>
        <w:tc>
          <w:tcPr>
            <w:tcW w:w="1418" w:type="dxa"/>
            <w:tcBorders>
              <w:top w:val="nil"/>
            </w:tcBorders>
          </w:tcPr>
          <w:p w:rsidR="004731CE" w:rsidRPr="00EC000D" w:rsidRDefault="004731CE" w:rsidP="0011561C">
            <w:pPr>
              <w:jc w:val="center"/>
              <w:rPr>
                <w:b/>
                <w:sz w:val="22"/>
                <w:szCs w:val="22"/>
              </w:rPr>
            </w:pPr>
            <w:r w:rsidRPr="00EC000D">
              <w:rPr>
                <w:b/>
                <w:sz w:val="22"/>
                <w:szCs w:val="22"/>
              </w:rPr>
              <w:t>New risk factor</w:t>
            </w:r>
          </w:p>
        </w:tc>
      </w:tr>
      <w:tr w:rsidR="004731CE" w:rsidRPr="00EC000D" w:rsidTr="00A80E56">
        <w:trPr>
          <w:trHeight w:val="1220"/>
        </w:trPr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Injury by thrown stones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 xml:space="preserve">Strict no stone throwing policy unless as organised activity with </w:t>
            </w:r>
            <w:r w:rsidR="00A80E56">
              <w:rPr>
                <w:sz w:val="22"/>
                <w:szCs w:val="22"/>
              </w:rPr>
              <w:t>children suitably</w:t>
            </w:r>
            <w:r w:rsidRPr="00EC000D">
              <w:rPr>
                <w:sz w:val="22"/>
                <w:szCs w:val="22"/>
              </w:rPr>
              <w:t xml:space="preserve"> spaced.</w:t>
            </w:r>
          </w:p>
          <w:p w:rsidR="004731CE" w:rsidRPr="00EC000D" w:rsidRDefault="004731CE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Warning of dangers</w:t>
            </w:r>
            <w:r w:rsidR="00A80E5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</w:tr>
      <w:tr w:rsidR="004731CE" w:rsidRPr="00EC000D" w:rsidTr="0011561C">
        <w:trPr>
          <w:trHeight w:val="372"/>
        </w:trPr>
        <w:tc>
          <w:tcPr>
            <w:tcW w:w="3119" w:type="dxa"/>
          </w:tcPr>
          <w:p w:rsidR="004731CE" w:rsidRPr="00A80E56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Slipping on shingle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731CE" w:rsidRPr="00116D54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arning about shelving of beach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Falling into sea</w:t>
            </w:r>
            <w:r w:rsidR="00A80E56">
              <w:rPr>
                <w:sz w:val="22"/>
                <w:szCs w:val="22"/>
              </w:rPr>
              <w:t xml:space="preserve"> - drowning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731CE" w:rsidRDefault="004731CE" w:rsidP="00115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Verbal warnings about dangers of getting too close to the sea. Set distance of 2 metres between children and sea unless otherwise stated for supervised activities.</w:t>
            </w:r>
          </w:p>
          <w:p w:rsidR="004731CE" w:rsidRDefault="004731CE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Set perimeters for movement along beach</w:t>
            </w:r>
            <w:r w:rsidR="00A80E56">
              <w:rPr>
                <w:sz w:val="22"/>
                <w:szCs w:val="22"/>
              </w:rPr>
              <w:t>.  Throwline.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Paddling up to knees and supervised.  </w:t>
            </w:r>
            <w:r w:rsidR="006B3F58">
              <w:rPr>
                <w:sz w:val="22"/>
                <w:szCs w:val="22"/>
              </w:rPr>
              <w:t xml:space="preserve">Adults to set deepest limit. </w:t>
            </w:r>
            <w:r>
              <w:rPr>
                <w:sz w:val="22"/>
                <w:szCs w:val="22"/>
              </w:rPr>
              <w:t>Throwline.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Cliffs – falling rock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Keep children away from base of cliffs.</w:t>
            </w:r>
            <w:r w:rsidR="00711EBE">
              <w:rPr>
                <w:sz w:val="22"/>
                <w:szCs w:val="22"/>
              </w:rPr>
              <w:t xml:space="preserve">  </w:t>
            </w:r>
            <w:r w:rsidRPr="00EC000D">
              <w:rPr>
                <w:sz w:val="22"/>
                <w:szCs w:val="22"/>
              </w:rPr>
              <w:t>Warning</w:t>
            </w:r>
            <w:r w:rsidR="00711EBE">
              <w:rPr>
                <w:sz w:val="22"/>
                <w:szCs w:val="22"/>
              </w:rPr>
              <w:t>.</w:t>
            </w:r>
          </w:p>
          <w:p w:rsidR="004731CE" w:rsidRPr="00EC000D" w:rsidRDefault="004731CE" w:rsidP="001156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 xml:space="preserve">Injury by sharp or contaminated flotsam </w:t>
            </w:r>
          </w:p>
          <w:p w:rsidR="00A80E56" w:rsidRPr="00EC000D" w:rsidRDefault="00A80E56" w:rsidP="0011561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 xml:space="preserve">No picking up </w:t>
            </w:r>
            <w:r w:rsidR="00711EBE">
              <w:rPr>
                <w:sz w:val="22"/>
                <w:szCs w:val="22"/>
              </w:rPr>
              <w:t xml:space="preserve">policy unless gloves/litter picker </w:t>
            </w:r>
            <w:r w:rsidRPr="00EC000D">
              <w:rPr>
                <w:sz w:val="22"/>
                <w:szCs w:val="22"/>
              </w:rPr>
              <w:t>available</w:t>
            </w:r>
            <w:r w:rsidR="00711E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4731CE" w:rsidRPr="00EC000D" w:rsidTr="0011561C">
        <w:tc>
          <w:tcPr>
            <w:tcW w:w="3119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Danger of Freak Waves in Heavy Weather</w:t>
            </w:r>
          </w:p>
        </w:tc>
        <w:tc>
          <w:tcPr>
            <w:tcW w:w="1559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731CE" w:rsidRPr="00EC000D" w:rsidRDefault="004731CE" w:rsidP="0011561C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Access to beach denied or restricted to safe area on higher ground</w:t>
            </w:r>
            <w:r>
              <w:rPr>
                <w:sz w:val="22"/>
                <w:szCs w:val="22"/>
              </w:rPr>
              <w:t>. Throw line carried.</w:t>
            </w:r>
          </w:p>
        </w:tc>
        <w:tc>
          <w:tcPr>
            <w:tcW w:w="1701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731CE" w:rsidRPr="00EC000D" w:rsidRDefault="004731CE" w:rsidP="00473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tbl>
      <w:tblPr>
        <w:tblpPr w:leftFromText="180" w:rightFromText="180" w:vertAnchor="text" w:horzAnchor="margin" w:tblpY="112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134"/>
        <w:gridCol w:w="3544"/>
        <w:gridCol w:w="1701"/>
        <w:gridCol w:w="1417"/>
        <w:gridCol w:w="1418"/>
      </w:tblGrid>
      <w:tr w:rsidR="00A80E56" w:rsidRPr="00EC000D" w:rsidTr="00A80E56">
        <w:tc>
          <w:tcPr>
            <w:tcW w:w="3119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lastRenderedPageBreak/>
              <w:t>Sinking sand at low tide</w:t>
            </w:r>
          </w:p>
        </w:tc>
        <w:tc>
          <w:tcPr>
            <w:tcW w:w="1559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Warn children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Holes</w:t>
            </w:r>
            <w:r w:rsidRPr="00EC000D">
              <w:rPr>
                <w:sz w:val="22"/>
                <w:szCs w:val="22"/>
              </w:rPr>
              <w:t xml:space="preserve"> in shingle</w:t>
            </w:r>
            <w:r>
              <w:rPr>
                <w:sz w:val="22"/>
                <w:szCs w:val="22"/>
              </w:rPr>
              <w:t xml:space="preserve"> bank </w:t>
            </w:r>
            <w:r w:rsidRPr="00EC000D">
              <w:rPr>
                <w:sz w:val="22"/>
                <w:szCs w:val="22"/>
              </w:rPr>
              <w:t>– danger of falling down, suffocating if they caved in or drowning</w:t>
            </w:r>
          </w:p>
        </w:tc>
        <w:tc>
          <w:tcPr>
            <w:tcW w:w="1559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Warn children to stay away from holes.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Close adult supervision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set away from holes.</w:t>
            </w:r>
          </w:p>
        </w:tc>
        <w:tc>
          <w:tcPr>
            <w:tcW w:w="1701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 w:rsidRPr="00EC000D">
              <w:rPr>
                <w:sz w:val="22"/>
                <w:szCs w:val="22"/>
              </w:rPr>
              <w:t>5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Default="00A80E56" w:rsidP="00A8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Slipping on bedrock</w:t>
            </w:r>
          </w:p>
        </w:tc>
        <w:tc>
          <w:tcPr>
            <w:tcW w:w="1559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80E56" w:rsidRPr="00552453" w:rsidRDefault="00A80E56" w:rsidP="00A80E56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Warnings. No running or jumping. Suitable footwear</w:t>
            </w:r>
          </w:p>
          <w:p w:rsidR="00A80E56" w:rsidRPr="00EC000D" w:rsidRDefault="00A80E56" w:rsidP="00A80E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EC000D" w:rsidRDefault="00A80E56" w:rsidP="00A80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710177" w:rsidRDefault="00A80E56" w:rsidP="00A80E56">
            <w:pPr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Disease from animal excrement</w:t>
            </w:r>
          </w:p>
        </w:tc>
        <w:tc>
          <w:tcPr>
            <w:tcW w:w="1559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80E56" w:rsidRPr="00710177" w:rsidRDefault="00A80E56" w:rsidP="00A80E56">
            <w:pPr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Hand washing before eating</w:t>
            </w:r>
          </w:p>
        </w:tc>
        <w:tc>
          <w:tcPr>
            <w:tcW w:w="1701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1</w:t>
            </w:r>
          </w:p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710177" w:rsidRDefault="00A80E56" w:rsidP="00A80E56">
            <w:pPr>
              <w:jc w:val="center"/>
              <w:rPr>
                <w:sz w:val="22"/>
                <w:szCs w:val="22"/>
              </w:rPr>
            </w:pPr>
            <w:r w:rsidRPr="00710177">
              <w:rPr>
                <w:sz w:val="22"/>
                <w:szCs w:val="22"/>
              </w:rPr>
              <w:t>3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830E53" w:rsidRDefault="00A80E56" w:rsidP="00A80E56">
            <w:pPr>
              <w:rPr>
                <w:rFonts w:cs="Arial"/>
                <w:sz w:val="22"/>
                <w:szCs w:val="22"/>
              </w:rPr>
            </w:pPr>
            <w:r w:rsidRPr="00830E53">
              <w:rPr>
                <w:rFonts w:cs="Arial"/>
                <w:sz w:val="22"/>
                <w:szCs w:val="22"/>
              </w:rPr>
              <w:t>Dog attack</w:t>
            </w:r>
          </w:p>
        </w:tc>
        <w:tc>
          <w:tcPr>
            <w:tcW w:w="1559" w:type="dxa"/>
          </w:tcPr>
          <w:p w:rsidR="00A80E56" w:rsidRPr="00830E53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830E5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0E56" w:rsidRPr="00830E53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0E56" w:rsidRPr="00830E53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A80E56" w:rsidRPr="00830E53" w:rsidRDefault="00A80E56" w:rsidP="00A80E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Tell children not to touch and to ignore any dog.</w:t>
            </w:r>
          </w:p>
        </w:tc>
        <w:tc>
          <w:tcPr>
            <w:tcW w:w="1701" w:type="dxa"/>
          </w:tcPr>
          <w:p w:rsidR="00A80E56" w:rsidRPr="008734FC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80E56" w:rsidRPr="008734FC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8734FC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Sunstroke/sunburn</w:t>
            </w:r>
          </w:p>
        </w:tc>
        <w:tc>
          <w:tcPr>
            <w:tcW w:w="1559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Protection – sun cream, hats</w:t>
            </w:r>
          </w:p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Verbal warning</w:t>
            </w:r>
          </w:p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 xml:space="preserve">Reminder to top up protection </w:t>
            </w:r>
          </w:p>
        </w:tc>
        <w:tc>
          <w:tcPr>
            <w:tcW w:w="1701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8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Exposure to cold and w</w:t>
            </w:r>
            <w:r w:rsidRPr="00B84A40">
              <w:rPr>
                <w:rFonts w:cs="Arial"/>
                <w:sz w:val="22"/>
                <w:szCs w:val="22"/>
              </w:rPr>
              <w:t>et</w:t>
            </w:r>
            <w:r>
              <w:rPr>
                <w:rFonts w:cs="Arial"/>
                <w:sz w:val="22"/>
                <w:szCs w:val="22"/>
              </w:rPr>
              <w:t xml:space="preserve"> conditions</w:t>
            </w:r>
          </w:p>
        </w:tc>
        <w:tc>
          <w:tcPr>
            <w:tcW w:w="1559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A80E56" w:rsidRPr="00B84A40" w:rsidRDefault="00A80E56" w:rsidP="00A80E56">
            <w:pPr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Ensure children are well protected</w:t>
            </w:r>
            <w:r w:rsidR="00711EB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80E56" w:rsidRPr="00B84A40" w:rsidRDefault="00A80E56" w:rsidP="00A80E56">
            <w:pPr>
              <w:jc w:val="center"/>
              <w:rPr>
                <w:rFonts w:cs="Arial"/>
                <w:sz w:val="22"/>
                <w:szCs w:val="22"/>
              </w:rPr>
            </w:pPr>
            <w:r w:rsidRPr="00B84A40">
              <w:rPr>
                <w:rFonts w:cs="Arial"/>
                <w:sz w:val="22"/>
                <w:szCs w:val="22"/>
              </w:rPr>
              <w:t>4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Default="00A80E56" w:rsidP="00A80E56">
            <w:r>
              <w:t>Lost participant</w:t>
            </w:r>
          </w:p>
        </w:tc>
        <w:tc>
          <w:tcPr>
            <w:tcW w:w="1559" w:type="dxa"/>
          </w:tcPr>
          <w:p w:rsidR="00A80E56" w:rsidRDefault="00A80E56" w:rsidP="00A80E5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0E56" w:rsidRDefault="00A80E56" w:rsidP="00A80E56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A80E56" w:rsidRDefault="00A80E56" w:rsidP="00A80E56">
            <w:r>
              <w:t xml:space="preserve">Define wild beach area – between </w:t>
            </w:r>
            <w:proofErr w:type="spellStart"/>
            <w:r>
              <w:t>groynes</w:t>
            </w:r>
            <w:proofErr w:type="spellEnd"/>
          </w:p>
        </w:tc>
        <w:tc>
          <w:tcPr>
            <w:tcW w:w="1701" w:type="dxa"/>
          </w:tcPr>
          <w:p w:rsidR="00A80E56" w:rsidRDefault="00A80E56" w:rsidP="00A80E5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</w:tr>
      <w:tr w:rsidR="00A80E56" w:rsidRPr="00EC000D" w:rsidTr="00A80E56">
        <w:tc>
          <w:tcPr>
            <w:tcW w:w="3119" w:type="dxa"/>
          </w:tcPr>
          <w:p w:rsidR="00A80E56" w:rsidRDefault="00A80E56" w:rsidP="00A80E56">
            <w:r>
              <w:t>Falling from sea defences</w:t>
            </w:r>
          </w:p>
        </w:tc>
        <w:tc>
          <w:tcPr>
            <w:tcW w:w="1559" w:type="dxa"/>
          </w:tcPr>
          <w:p w:rsidR="00A80E56" w:rsidRDefault="00A80E56" w:rsidP="00A80E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0E56" w:rsidRDefault="00A80E56" w:rsidP="00A80E56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80E56" w:rsidRDefault="00A80E56" w:rsidP="00A80E56">
            <w:r>
              <w:t>Verbal warning not to climb on sea defences.  Boundaries set.</w:t>
            </w:r>
          </w:p>
        </w:tc>
        <w:tc>
          <w:tcPr>
            <w:tcW w:w="1701" w:type="dxa"/>
          </w:tcPr>
          <w:p w:rsidR="00A80E56" w:rsidRDefault="00A80E56" w:rsidP="00A80E5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E56" w:rsidRDefault="00A80E56" w:rsidP="00A80E56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80E56" w:rsidRDefault="00A80E56" w:rsidP="00A80E56">
            <w:pPr>
              <w:jc w:val="center"/>
            </w:pPr>
            <w:r>
              <w:t>4</w:t>
            </w:r>
          </w:p>
        </w:tc>
      </w:tr>
      <w:tr w:rsidR="00711EBE" w:rsidRPr="00EC000D" w:rsidTr="00A80E56">
        <w:tc>
          <w:tcPr>
            <w:tcW w:w="3119" w:type="dxa"/>
          </w:tcPr>
          <w:p w:rsidR="00711EBE" w:rsidRDefault="00711EBE" w:rsidP="00A80E56">
            <w:r>
              <w:t>Injury from broken flint</w:t>
            </w:r>
          </w:p>
        </w:tc>
        <w:tc>
          <w:tcPr>
            <w:tcW w:w="1559" w:type="dxa"/>
          </w:tcPr>
          <w:p w:rsidR="00711EBE" w:rsidRDefault="00711EBE" w:rsidP="00A80E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11EBE" w:rsidRDefault="00711EBE" w:rsidP="00A80E5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1EBE" w:rsidRDefault="00711EBE" w:rsidP="00A80E56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11EBE" w:rsidRDefault="00711EBE" w:rsidP="00A80E56">
            <w:r>
              <w:t>Verbal warning of sharp edges when broken.</w:t>
            </w:r>
            <w:r w:rsidR="00AA45CF">
              <w:t xml:space="preserve">  Demonstrating good practice when pebble tapping.</w:t>
            </w:r>
          </w:p>
        </w:tc>
        <w:tc>
          <w:tcPr>
            <w:tcW w:w="1701" w:type="dxa"/>
          </w:tcPr>
          <w:p w:rsidR="00711EBE" w:rsidRDefault="00711EBE" w:rsidP="00A80E5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1EBE" w:rsidRDefault="00711EBE" w:rsidP="00A80E5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11EBE" w:rsidRDefault="00711EBE" w:rsidP="00A80E56">
            <w:pPr>
              <w:jc w:val="center"/>
            </w:pPr>
            <w:r>
              <w:t>6</w:t>
            </w:r>
          </w:p>
        </w:tc>
      </w:tr>
      <w:tr w:rsidR="00C10A91" w:rsidRPr="00EC000D" w:rsidTr="00A80E56">
        <w:tc>
          <w:tcPr>
            <w:tcW w:w="3119" w:type="dxa"/>
          </w:tcPr>
          <w:p w:rsidR="00C10A91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Velvet Swimming crab bite</w:t>
            </w:r>
          </w:p>
          <w:p w:rsidR="00C10A91" w:rsidRDefault="00C10A91" w:rsidP="00C1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Spiny fish</w:t>
            </w:r>
          </w:p>
          <w:p w:rsidR="00C10A91" w:rsidRDefault="00C10A91" w:rsidP="00C1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Anemone sting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Warning about risks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</w:tr>
      <w:tr w:rsidR="00C10A91" w:rsidRPr="00EC000D" w:rsidTr="00A80E56">
        <w:tc>
          <w:tcPr>
            <w:tcW w:w="3119" w:type="dxa"/>
          </w:tcPr>
          <w:p w:rsidR="00C10A91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Cut off by the tide</w:t>
            </w:r>
          </w:p>
          <w:p w:rsidR="00C10A91" w:rsidRDefault="00C10A91" w:rsidP="00C10A91">
            <w:pPr>
              <w:rPr>
                <w:sz w:val="22"/>
                <w:szCs w:val="22"/>
              </w:rPr>
            </w:pP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Clearly defined area of activity. Knowledge of tide times. Warning whistles.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 xml:space="preserve">Warnings about risks 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</w:p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5</w:t>
            </w:r>
          </w:p>
        </w:tc>
      </w:tr>
      <w:tr w:rsidR="00C10A91" w:rsidRPr="00EC000D" w:rsidTr="00A80E56">
        <w:tc>
          <w:tcPr>
            <w:tcW w:w="3119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Water borne disease</w:t>
            </w: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Hand wipes or other washing facilities before eating.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Gloves for broken skin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3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</w:p>
        </w:tc>
      </w:tr>
      <w:tr w:rsidR="00C10A91" w:rsidRPr="00EC000D" w:rsidTr="00A80E56">
        <w:tc>
          <w:tcPr>
            <w:tcW w:w="3119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Cuts to body</w:t>
            </w:r>
          </w:p>
        </w:tc>
        <w:tc>
          <w:tcPr>
            <w:tcW w:w="1559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Verbal warning about sharpness of rocks.</w:t>
            </w:r>
          </w:p>
          <w:p w:rsidR="00C10A91" w:rsidRPr="00552453" w:rsidRDefault="00C10A91" w:rsidP="00C10A91">
            <w:pPr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Strictly no taking off footwear</w:t>
            </w:r>
            <w:r>
              <w:rPr>
                <w:sz w:val="22"/>
                <w:szCs w:val="22"/>
              </w:rPr>
              <w:t xml:space="preserve"> unless paddling in designated area</w:t>
            </w:r>
          </w:p>
        </w:tc>
        <w:tc>
          <w:tcPr>
            <w:tcW w:w="1701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10A91" w:rsidRPr="00552453" w:rsidRDefault="00C10A91" w:rsidP="00C10A91">
            <w:pPr>
              <w:jc w:val="center"/>
              <w:rPr>
                <w:sz w:val="22"/>
                <w:szCs w:val="22"/>
              </w:rPr>
            </w:pPr>
            <w:r w:rsidRPr="00552453">
              <w:rPr>
                <w:sz w:val="22"/>
                <w:szCs w:val="22"/>
              </w:rPr>
              <w:t>2</w:t>
            </w:r>
          </w:p>
        </w:tc>
      </w:tr>
    </w:tbl>
    <w:p w:rsidR="004731CE" w:rsidRDefault="004731CE" w:rsidP="004731CE">
      <w:r>
        <w:t xml:space="preserve"> </w:t>
      </w:r>
    </w:p>
    <w:p w:rsidR="00A80E56" w:rsidRDefault="00A80E56" w:rsidP="004731CE">
      <w:pPr>
        <w:jc w:val="right"/>
      </w:pPr>
    </w:p>
    <w:p w:rsidR="00A80E56" w:rsidRDefault="00A80E56" w:rsidP="004731CE">
      <w:pPr>
        <w:jc w:val="right"/>
      </w:pPr>
    </w:p>
    <w:p w:rsidR="004731CE" w:rsidRDefault="004731CE" w:rsidP="004731CE">
      <w:pPr>
        <w:jc w:val="right"/>
      </w:pPr>
      <w:r>
        <w:t>Continued/ …</w:t>
      </w:r>
    </w:p>
    <w:p w:rsidR="004731CE" w:rsidRDefault="004731CE" w:rsidP="004731CE">
      <w:pPr>
        <w:tabs>
          <w:tab w:val="left" w:pos="1650"/>
        </w:tabs>
      </w:pPr>
      <w:r>
        <w:tab/>
      </w:r>
    </w:p>
    <w:p w:rsidR="004731CE" w:rsidRPr="00EC000D" w:rsidRDefault="004731CE" w:rsidP="004731CE">
      <w:pPr>
        <w:rPr>
          <w:sz w:val="22"/>
          <w:szCs w:val="22"/>
        </w:rPr>
      </w:pPr>
    </w:p>
    <w:p w:rsidR="004731CE" w:rsidRPr="00EC000D" w:rsidRDefault="004731CE" w:rsidP="004731CE">
      <w:pPr>
        <w:spacing w:line="360" w:lineRule="auto"/>
        <w:rPr>
          <w:sz w:val="22"/>
          <w:szCs w:val="22"/>
        </w:rPr>
      </w:pPr>
      <w:r w:rsidRPr="00EC000D">
        <w:rPr>
          <w:sz w:val="22"/>
          <w:szCs w:val="22"/>
        </w:rPr>
        <w:t>N</w:t>
      </w:r>
      <w:r w:rsidR="00A80E56">
        <w:rPr>
          <w:sz w:val="22"/>
          <w:szCs w:val="22"/>
        </w:rPr>
        <w:t>o</w:t>
      </w:r>
      <w:r w:rsidRPr="00EC000D">
        <w:rPr>
          <w:sz w:val="22"/>
          <w:szCs w:val="22"/>
        </w:rPr>
        <w:t xml:space="preserve"> activity may be carried out where there is an individual Risk Factor of 10 or above.</w:t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  <w:r w:rsidRPr="00EC000D">
        <w:rPr>
          <w:sz w:val="22"/>
          <w:szCs w:val="22"/>
        </w:rPr>
        <w:tab/>
      </w:r>
    </w:p>
    <w:p w:rsidR="004731CE" w:rsidRPr="00EC000D" w:rsidRDefault="004731CE" w:rsidP="004731CE">
      <w:pPr>
        <w:rPr>
          <w:sz w:val="22"/>
          <w:szCs w:val="22"/>
        </w:rPr>
      </w:pPr>
    </w:p>
    <w:p w:rsidR="00044497" w:rsidRDefault="00711EBE">
      <w:r>
        <w:rPr>
          <w:sz w:val="22"/>
          <w:szCs w:val="22"/>
        </w:rPr>
        <w:t>To be used with Emergency Site Information and activity risk assessments where appropriate.</w:t>
      </w:r>
    </w:p>
    <w:sectPr w:rsidR="00044497" w:rsidSect="00C10A91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CE" w:rsidRDefault="004731CE" w:rsidP="004731CE">
      <w:r>
        <w:separator/>
      </w:r>
    </w:p>
  </w:endnote>
  <w:endnote w:type="continuationSeparator" w:id="0">
    <w:p w:rsidR="004731CE" w:rsidRDefault="004731CE" w:rsidP="004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CE" w:rsidRDefault="004731CE" w:rsidP="004731CE">
      <w:r>
        <w:separator/>
      </w:r>
    </w:p>
  </w:footnote>
  <w:footnote w:type="continuationSeparator" w:id="0">
    <w:p w:rsidR="004731CE" w:rsidRDefault="004731CE" w:rsidP="0047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91" w:rsidRPr="00B84A40" w:rsidRDefault="00C10A91" w:rsidP="00C10A91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7222588</wp:posOffset>
          </wp:positionH>
          <wp:positionV relativeFrom="paragraph">
            <wp:posOffset>-304067</wp:posOffset>
          </wp:positionV>
          <wp:extent cx="2278380" cy="93091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Suss</w:t>
    </w:r>
    <w:r w:rsidRPr="00B84A40">
      <w:rPr>
        <w:b/>
        <w:sz w:val="28"/>
        <w:szCs w:val="28"/>
      </w:rPr>
      <w:t>ex Wildlife Trust</w:t>
    </w:r>
  </w:p>
  <w:p w:rsidR="00C10A91" w:rsidRPr="00B84A40" w:rsidRDefault="00C10A91" w:rsidP="00C10A91">
    <w:pPr>
      <w:jc w:val="center"/>
      <w:rPr>
        <w:b/>
        <w:sz w:val="28"/>
        <w:szCs w:val="28"/>
      </w:rPr>
    </w:pPr>
  </w:p>
  <w:p w:rsidR="00C10A91" w:rsidRPr="00B84A40" w:rsidRDefault="00C10A91" w:rsidP="00C10A91">
    <w:pPr>
      <w:jc w:val="center"/>
      <w:rPr>
        <w:b/>
        <w:szCs w:val="24"/>
      </w:rPr>
    </w:pPr>
    <w:r w:rsidRPr="00B84A40">
      <w:rPr>
        <w:b/>
        <w:szCs w:val="24"/>
      </w:rPr>
      <w:t xml:space="preserve">Risk Assessment Form – </w:t>
    </w:r>
    <w:r>
      <w:rPr>
        <w:b/>
        <w:szCs w:val="24"/>
      </w:rPr>
      <w:t>Coastal Sites</w:t>
    </w:r>
  </w:p>
  <w:p w:rsidR="004731CE" w:rsidRDefault="0047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CE"/>
    <w:rsid w:val="00044497"/>
    <w:rsid w:val="000C0E69"/>
    <w:rsid w:val="001B322D"/>
    <w:rsid w:val="001F2067"/>
    <w:rsid w:val="004731CE"/>
    <w:rsid w:val="006B3F58"/>
    <w:rsid w:val="00711EBE"/>
    <w:rsid w:val="00A67411"/>
    <w:rsid w:val="00A80E56"/>
    <w:rsid w:val="00AA45CF"/>
    <w:rsid w:val="00C10A91"/>
    <w:rsid w:val="00DB635A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E29138"/>
  <w15:docId w15:val="{D2C2831F-15F9-4723-8821-0975575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731CE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1CE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4731CE"/>
    <w:pPr>
      <w:jc w:val="center"/>
    </w:pPr>
    <w:rPr>
      <w:rFonts w:ascii="Century Gothic" w:hAnsi="Century Gothic"/>
      <w:sz w:val="20"/>
    </w:rPr>
  </w:style>
  <w:style w:type="character" w:customStyle="1" w:styleId="BodyTextChar">
    <w:name w:val="Body Text Char"/>
    <w:basedOn w:val="DefaultParagraphFont"/>
    <w:link w:val="BodyText"/>
    <w:rsid w:val="004731CE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3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C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3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C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Hills</dc:creator>
  <cp:lastModifiedBy>Hills, Nikki</cp:lastModifiedBy>
  <cp:revision>2</cp:revision>
  <dcterms:created xsi:type="dcterms:W3CDTF">2019-01-24T12:54:00Z</dcterms:created>
  <dcterms:modified xsi:type="dcterms:W3CDTF">2019-01-24T12:54:00Z</dcterms:modified>
</cp:coreProperties>
</file>